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3E" w:rsidRPr="00404F81" w:rsidRDefault="00E00B3E" w:rsidP="000E5A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404F81">
        <w:rPr>
          <w:rFonts w:ascii="Tahoma" w:eastAsia="Times New Roman" w:hAnsi="Tahoma" w:cs="Tahoma"/>
          <w:b/>
          <w:noProof/>
          <w:sz w:val="24"/>
          <w:szCs w:val="24"/>
        </w:rPr>
        <w:drawing>
          <wp:inline distT="0" distB="0" distL="0" distR="0">
            <wp:extent cx="2543175" cy="538327"/>
            <wp:effectExtent l="0" t="0" r="0" b="0"/>
            <wp:docPr id="9" name="Picture 9" descr="C:\Users\Beem\Downloads\SET-JU-Logo-for-NBA-and-ISO-Pro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em\Downloads\SET-JU-Logo-for-NBA-and-ISO-Proces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36" cy="55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81" w:rsidRDefault="00404F81" w:rsidP="000E5A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E00B3E" w:rsidRPr="00404F81" w:rsidRDefault="00E00B3E" w:rsidP="000E5A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404F81">
        <w:rPr>
          <w:rFonts w:ascii="Tahoma" w:eastAsia="Times New Roman" w:hAnsi="Tahoma" w:cs="Tahoma"/>
          <w:b/>
          <w:sz w:val="24"/>
          <w:szCs w:val="24"/>
          <w:u w:val="single"/>
        </w:rPr>
        <w:t xml:space="preserve">DEPARTMENT OF </w:t>
      </w:r>
      <w:r w:rsidR="00A703B4" w:rsidRPr="00404F81">
        <w:rPr>
          <w:rFonts w:ascii="Tahoma" w:eastAsia="Times New Roman" w:hAnsi="Tahoma" w:cs="Tahoma"/>
          <w:b/>
          <w:sz w:val="24"/>
          <w:szCs w:val="24"/>
          <w:u w:val="single"/>
        </w:rPr>
        <w:t>FOOD TECHNOLOGY</w:t>
      </w:r>
    </w:p>
    <w:p w:rsidR="0009791F" w:rsidRDefault="0009791F" w:rsidP="000E5A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51312F" w:rsidRPr="00404F81" w:rsidRDefault="00D369DE" w:rsidP="000E5A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bookmarkStart w:id="0" w:name="_GoBack"/>
      <w:bookmarkEnd w:id="0"/>
      <w:r w:rsidRPr="00404F81">
        <w:rPr>
          <w:rFonts w:ascii="Tahoma" w:eastAsia="Times New Roman" w:hAnsi="Tahoma" w:cs="Tahoma"/>
          <w:b/>
          <w:sz w:val="24"/>
          <w:szCs w:val="24"/>
          <w:u w:val="single"/>
        </w:rPr>
        <w:t xml:space="preserve">Syllabus </w:t>
      </w:r>
      <w:r w:rsidR="00404F81" w:rsidRPr="00404F81">
        <w:rPr>
          <w:rFonts w:ascii="Tahoma" w:eastAsia="Times New Roman" w:hAnsi="Tahoma" w:cs="Tahoma"/>
          <w:b/>
          <w:sz w:val="24"/>
          <w:szCs w:val="24"/>
          <w:u w:val="single"/>
        </w:rPr>
        <w:t xml:space="preserve">Ph.D. </w:t>
      </w:r>
      <w:r w:rsidRPr="00404F81">
        <w:rPr>
          <w:rFonts w:ascii="Tahoma" w:eastAsia="Times New Roman" w:hAnsi="Tahoma" w:cs="Tahoma"/>
          <w:b/>
          <w:sz w:val="24"/>
          <w:szCs w:val="24"/>
          <w:u w:val="single"/>
        </w:rPr>
        <w:t>Entrance Test</w:t>
      </w:r>
    </w:p>
    <w:p w:rsidR="000E5AC6" w:rsidRPr="00404F81" w:rsidRDefault="000E5AC6" w:rsidP="000E5A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721887" w:rsidRPr="00404F81" w:rsidRDefault="00721887" w:rsidP="00FC5F09">
      <w:pPr>
        <w:pStyle w:val="ListParagraph"/>
        <w:numPr>
          <w:ilvl w:val="0"/>
          <w:numId w:val="1"/>
        </w:numPr>
        <w:spacing w:before="240" w:after="0"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404F81">
        <w:rPr>
          <w:rFonts w:ascii="Tahoma" w:eastAsia="Times New Roman" w:hAnsi="Tahoma" w:cs="Tahoma"/>
          <w:b/>
          <w:sz w:val="24"/>
          <w:szCs w:val="24"/>
          <w:u w:val="single"/>
        </w:rPr>
        <w:t>FOOD CHEMISTRY</w:t>
      </w:r>
    </w:p>
    <w:p w:rsidR="00542F07" w:rsidRPr="00404F81" w:rsidRDefault="00542F07" w:rsidP="00721887">
      <w:pPr>
        <w:pStyle w:val="ListParagraph"/>
        <w:spacing w:before="240"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404F81">
        <w:rPr>
          <w:rFonts w:ascii="Tahoma" w:hAnsi="Tahoma" w:cs="Tahoma"/>
          <w:sz w:val="24"/>
          <w:szCs w:val="24"/>
        </w:rPr>
        <w:t>Introduction to carbohydrates- classification &amp; structure of carbohydrates, Chemical reactions of carbohydrates (</w:t>
      </w:r>
      <w:proofErr w:type="spellStart"/>
      <w:r w:rsidRPr="00404F81">
        <w:rPr>
          <w:rFonts w:ascii="Tahoma" w:hAnsi="Tahoma" w:cs="Tahoma"/>
          <w:sz w:val="24"/>
          <w:szCs w:val="24"/>
        </w:rPr>
        <w:t>Maillard</w:t>
      </w:r>
      <w:proofErr w:type="spellEnd"/>
      <w:r w:rsidRPr="00404F81">
        <w:rPr>
          <w:rFonts w:ascii="Tahoma" w:hAnsi="Tahoma" w:cs="Tahoma"/>
          <w:sz w:val="24"/>
          <w:szCs w:val="24"/>
        </w:rPr>
        <w:t xml:space="preserve"> reaction, </w:t>
      </w:r>
      <w:proofErr w:type="spellStart"/>
      <w:r w:rsidRPr="00404F81">
        <w:rPr>
          <w:rFonts w:ascii="Tahoma" w:hAnsi="Tahoma" w:cs="Tahoma"/>
          <w:sz w:val="24"/>
          <w:szCs w:val="24"/>
        </w:rPr>
        <w:t>caramelization</w:t>
      </w:r>
      <w:proofErr w:type="spellEnd"/>
      <w:r w:rsidRPr="00404F81">
        <w:rPr>
          <w:rFonts w:ascii="Tahoma" w:hAnsi="Tahoma" w:cs="Tahoma"/>
          <w:sz w:val="24"/>
          <w:szCs w:val="24"/>
        </w:rPr>
        <w:t>), Importance of Proteins, Classification, Structure and chemistry of amino acids, Peptides &amp; proteins, Lipids- Rancidity of oils and fats. Properties of carbohydrates, proteins and lipids.</w:t>
      </w:r>
    </w:p>
    <w:p w:rsidR="0051312F" w:rsidRPr="00404F81" w:rsidRDefault="00721887" w:rsidP="00FC5F09">
      <w:pPr>
        <w:pStyle w:val="Default"/>
        <w:numPr>
          <w:ilvl w:val="0"/>
          <w:numId w:val="1"/>
        </w:numPr>
        <w:spacing w:before="240" w:after="240"/>
        <w:rPr>
          <w:rFonts w:ascii="Tahoma" w:eastAsia="Times New Roman" w:hAnsi="Tahoma" w:cs="Tahoma"/>
          <w:b/>
        </w:rPr>
      </w:pPr>
      <w:r w:rsidRPr="00404F81">
        <w:rPr>
          <w:rFonts w:ascii="Tahoma" w:eastAsia="Times New Roman" w:hAnsi="Tahoma" w:cs="Tahoma"/>
          <w:b/>
          <w:u w:val="single"/>
        </w:rPr>
        <w:t>FOOD MICROBIOLOGY</w:t>
      </w:r>
    </w:p>
    <w:p w:rsidR="002D20C8" w:rsidRPr="00404F81" w:rsidRDefault="00542F07" w:rsidP="00FC5F09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hAnsi="Tahoma" w:cs="Tahoma"/>
          <w:bCs/>
        </w:rPr>
        <w:t>Co</w:t>
      </w:r>
      <w:r w:rsidR="00404F81">
        <w:rPr>
          <w:rFonts w:ascii="Tahoma" w:hAnsi="Tahoma" w:cs="Tahoma"/>
          <w:bCs/>
        </w:rPr>
        <w:t xml:space="preserve">ntrol of microorganisms in Food, </w:t>
      </w:r>
      <w:r w:rsidRPr="00404F81">
        <w:rPr>
          <w:rFonts w:ascii="Tahoma" w:hAnsi="Tahoma" w:cs="Tahoma"/>
        </w:rPr>
        <w:t>Useful Micro-organism in food Industry, Antimicrob</w:t>
      </w:r>
      <w:r w:rsidR="002D20C8" w:rsidRPr="00404F81">
        <w:rPr>
          <w:rFonts w:ascii="Tahoma" w:hAnsi="Tahoma" w:cs="Tahoma"/>
        </w:rPr>
        <w:t xml:space="preserve">ial Preservatives- </w:t>
      </w:r>
      <w:proofErr w:type="spellStart"/>
      <w:r w:rsidR="002D20C8" w:rsidRPr="00404F81">
        <w:rPr>
          <w:rFonts w:ascii="Tahoma" w:hAnsi="Tahoma" w:cs="Tahoma"/>
        </w:rPr>
        <w:t>Bacteriosins</w:t>
      </w:r>
      <w:proofErr w:type="spellEnd"/>
      <w:r w:rsidR="002D20C8" w:rsidRPr="00404F81">
        <w:rPr>
          <w:rFonts w:ascii="Tahoma" w:hAnsi="Tahoma" w:cs="Tahoma"/>
        </w:rPr>
        <w:t>, Prebiotic and Probiotic foods, techniques for detecting Food</w:t>
      </w:r>
      <w:r w:rsidR="00404F81">
        <w:rPr>
          <w:rFonts w:ascii="Tahoma" w:hAnsi="Tahoma" w:cs="Tahoma"/>
        </w:rPr>
        <w:t xml:space="preserve"> contamination by microbes.</w:t>
      </w:r>
    </w:p>
    <w:p w:rsidR="00721887" w:rsidRPr="00404F81" w:rsidRDefault="00542F07" w:rsidP="00721887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404F81">
        <w:rPr>
          <w:rFonts w:ascii="Tahoma" w:hAnsi="Tahoma" w:cs="Tahoma"/>
          <w:b/>
          <w:sz w:val="24"/>
          <w:szCs w:val="24"/>
          <w:u w:val="single"/>
        </w:rPr>
        <w:t>UNIT OPERATIONS</w:t>
      </w:r>
      <w:r w:rsidR="00404F81" w:rsidRPr="00404F81">
        <w:rPr>
          <w:rFonts w:ascii="Tahoma" w:hAnsi="Tahoma" w:cs="Tahoma"/>
          <w:b/>
          <w:sz w:val="24"/>
          <w:szCs w:val="24"/>
          <w:u w:val="single"/>
        </w:rPr>
        <w:t xml:space="preserve"> IN FOOD PROCESSING </w:t>
      </w:r>
    </w:p>
    <w:p w:rsidR="002D20C8" w:rsidRPr="00404F81" w:rsidRDefault="00542F07" w:rsidP="00721887">
      <w:pPr>
        <w:pStyle w:val="ListParagraph"/>
        <w:spacing w:before="24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404F81">
        <w:rPr>
          <w:rFonts w:ascii="Tahoma" w:hAnsi="Tahoma" w:cs="Tahoma"/>
          <w:sz w:val="24"/>
          <w:szCs w:val="24"/>
        </w:rPr>
        <w:t xml:space="preserve">Grading, cleaning, </w:t>
      </w:r>
      <w:r w:rsidR="002D20C8" w:rsidRPr="00404F81">
        <w:rPr>
          <w:rFonts w:ascii="Tahoma" w:hAnsi="Tahoma" w:cs="Tahoma"/>
          <w:sz w:val="24"/>
          <w:szCs w:val="24"/>
        </w:rPr>
        <w:t>sorting grading</w:t>
      </w:r>
      <w:r w:rsidRPr="00404F81">
        <w:rPr>
          <w:rFonts w:ascii="Tahoma" w:hAnsi="Tahoma" w:cs="Tahoma"/>
          <w:sz w:val="24"/>
          <w:szCs w:val="24"/>
        </w:rPr>
        <w:t xml:space="preserve">, drying, pasteurization and sterilization of liquid foods, size reduction, mechanical separation, sedimentation, pressing, expelling, leaching, extraction, </w:t>
      </w:r>
      <w:proofErr w:type="spellStart"/>
      <w:r w:rsidRPr="00404F81">
        <w:rPr>
          <w:rFonts w:ascii="Tahoma" w:hAnsi="Tahoma" w:cs="Tahoma"/>
          <w:sz w:val="24"/>
          <w:szCs w:val="24"/>
        </w:rPr>
        <w:t>palleting</w:t>
      </w:r>
      <w:proofErr w:type="spellEnd"/>
      <w:r w:rsidRPr="00404F81">
        <w:rPr>
          <w:rFonts w:ascii="Tahoma" w:hAnsi="Tahoma" w:cs="Tahoma"/>
          <w:sz w:val="24"/>
          <w:szCs w:val="24"/>
        </w:rPr>
        <w:t xml:space="preserve"> </w:t>
      </w:r>
      <w:r w:rsidR="002D20C8" w:rsidRPr="00404F81">
        <w:rPr>
          <w:rFonts w:ascii="Tahoma" w:hAnsi="Tahoma" w:cs="Tahoma"/>
          <w:sz w:val="24"/>
          <w:szCs w:val="24"/>
        </w:rPr>
        <w:t>and</w:t>
      </w:r>
      <w:r w:rsidRPr="00404F81">
        <w:rPr>
          <w:rFonts w:ascii="Tahoma" w:hAnsi="Tahoma" w:cs="Tahoma"/>
          <w:sz w:val="24"/>
          <w:szCs w:val="24"/>
        </w:rPr>
        <w:t xml:space="preserve"> extrusion </w:t>
      </w:r>
    </w:p>
    <w:p w:rsidR="008915AF" w:rsidRPr="00404F81" w:rsidRDefault="008915AF" w:rsidP="00FC5F09">
      <w:pPr>
        <w:pStyle w:val="Default"/>
        <w:numPr>
          <w:ilvl w:val="0"/>
          <w:numId w:val="1"/>
        </w:numPr>
        <w:spacing w:before="240"/>
        <w:jc w:val="both"/>
        <w:rPr>
          <w:rFonts w:ascii="Tahoma" w:hAnsi="Tahoma" w:cs="Tahoma"/>
          <w:u w:val="single"/>
        </w:rPr>
      </w:pPr>
      <w:r w:rsidRPr="00404F81">
        <w:rPr>
          <w:rFonts w:ascii="Tahoma" w:hAnsi="Tahoma" w:cs="Tahoma"/>
          <w:b/>
          <w:bCs/>
          <w:u w:val="single"/>
        </w:rPr>
        <w:t xml:space="preserve">FOOD SAFETY AND QUALITY CONTROL </w:t>
      </w:r>
    </w:p>
    <w:p w:rsidR="00C344EA" w:rsidRPr="00404F81" w:rsidRDefault="008915AF" w:rsidP="00FC5F09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eastAsia="Times New Roman" w:hAnsi="Tahoma" w:cs="Tahoma"/>
        </w:rPr>
        <w:t xml:space="preserve">Importance and type of sampling, analysis of moisture, carbohydrates, fats and proteins, </w:t>
      </w:r>
      <w:r w:rsidRPr="00404F81">
        <w:rPr>
          <w:rFonts w:ascii="Tahoma" w:hAnsi="Tahoma" w:cs="Tahoma"/>
        </w:rPr>
        <w:t xml:space="preserve">Principles and concepts of HPLC, GC, GC-MS, NIR, Atomic Spectrophotometry and pH meter, Viscometer, </w:t>
      </w:r>
      <w:proofErr w:type="spellStart"/>
      <w:r w:rsidRPr="00404F81">
        <w:rPr>
          <w:rFonts w:ascii="Tahoma" w:hAnsi="Tahoma" w:cs="Tahoma"/>
        </w:rPr>
        <w:t>Rheometer</w:t>
      </w:r>
      <w:proofErr w:type="spellEnd"/>
      <w:r w:rsidRPr="00404F81">
        <w:rPr>
          <w:rFonts w:ascii="Tahoma" w:hAnsi="Tahoma" w:cs="Tahoma"/>
        </w:rPr>
        <w:t xml:space="preserve">, Barometers, Moisture meters, Texture analyzer, Nondestructive analytical equipment; </w:t>
      </w:r>
      <w:r w:rsidR="00C344EA" w:rsidRPr="00404F81">
        <w:rPr>
          <w:rFonts w:ascii="Tahoma" w:hAnsi="Tahoma" w:cs="Tahoma"/>
        </w:rPr>
        <w:t>Good manufacturing practices, ISO 22000 regulations, FSSAI, HACCP.</w:t>
      </w:r>
    </w:p>
    <w:p w:rsidR="008D2DB1" w:rsidRPr="00404F81" w:rsidRDefault="008D2DB1" w:rsidP="00FC5F09">
      <w:pPr>
        <w:pStyle w:val="Default"/>
        <w:numPr>
          <w:ilvl w:val="0"/>
          <w:numId w:val="1"/>
        </w:numPr>
        <w:spacing w:before="240"/>
        <w:jc w:val="both"/>
        <w:rPr>
          <w:rFonts w:ascii="Tahoma" w:hAnsi="Tahoma" w:cs="Tahoma"/>
          <w:u w:val="single"/>
        </w:rPr>
      </w:pPr>
      <w:r w:rsidRPr="00404F81">
        <w:rPr>
          <w:rFonts w:ascii="Tahoma" w:hAnsi="Tahoma" w:cs="Tahoma"/>
          <w:b/>
          <w:bCs/>
          <w:u w:val="single"/>
        </w:rPr>
        <w:t xml:space="preserve">FUNCTIONAL FOODS AND NUTRACEUTICALS </w:t>
      </w:r>
    </w:p>
    <w:p w:rsidR="00E45824" w:rsidRPr="00404F81" w:rsidRDefault="008915AF" w:rsidP="00E45824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Functional food, </w:t>
      </w:r>
      <w:r w:rsidR="00E45824" w:rsidRPr="00404F81">
        <w:rPr>
          <w:rFonts w:ascii="Tahoma" w:hAnsi="Tahoma" w:cs="Tahoma"/>
        </w:rPr>
        <w:t>Regulatory issues</w:t>
      </w:r>
      <w:r w:rsidR="008D2DB1" w:rsidRPr="00404F81">
        <w:rPr>
          <w:rFonts w:ascii="Tahoma" w:hAnsi="Tahoma" w:cs="Tahoma"/>
        </w:rPr>
        <w:t xml:space="preserve">, </w:t>
      </w:r>
      <w:r w:rsidRPr="00404F81">
        <w:rPr>
          <w:rFonts w:ascii="Tahoma" w:hAnsi="Tahoma" w:cs="Tahoma"/>
        </w:rPr>
        <w:t xml:space="preserve">Sources and role of isoprenoids, </w:t>
      </w:r>
      <w:proofErr w:type="spellStart"/>
      <w:r w:rsidRPr="00404F81">
        <w:rPr>
          <w:rFonts w:ascii="Tahoma" w:hAnsi="Tahoma" w:cs="Tahoma"/>
        </w:rPr>
        <w:t>Isoflavones</w:t>
      </w:r>
      <w:proofErr w:type="spellEnd"/>
      <w:r w:rsidRPr="00404F81">
        <w:rPr>
          <w:rFonts w:ascii="Tahoma" w:hAnsi="Tahoma" w:cs="Tahoma"/>
        </w:rPr>
        <w:t xml:space="preserve">, Flavonoids, Carotenoids, </w:t>
      </w:r>
      <w:proofErr w:type="spellStart"/>
      <w:r w:rsidRPr="00404F81">
        <w:rPr>
          <w:rFonts w:ascii="Tahoma" w:hAnsi="Tahoma" w:cs="Tahoma"/>
        </w:rPr>
        <w:t>Tocotrienols</w:t>
      </w:r>
      <w:proofErr w:type="spellEnd"/>
      <w:r w:rsidRPr="00404F81">
        <w:rPr>
          <w:rFonts w:ascii="Tahoma" w:hAnsi="Tahoma" w:cs="Tahoma"/>
        </w:rPr>
        <w:t xml:space="preserve">, polyunsaturated fatty acids, sphingolipids, lecithin, choline, </w:t>
      </w:r>
      <w:proofErr w:type="spellStart"/>
      <w:r w:rsidRPr="00404F81">
        <w:rPr>
          <w:rFonts w:ascii="Tahoma" w:hAnsi="Tahoma" w:cs="Tahoma"/>
        </w:rPr>
        <w:t>Terpenoids</w:t>
      </w:r>
      <w:proofErr w:type="spellEnd"/>
      <w:r w:rsidRPr="00404F81">
        <w:rPr>
          <w:rFonts w:ascii="Tahoma" w:hAnsi="Tahoma" w:cs="Tahoma"/>
        </w:rPr>
        <w:t xml:space="preserve">, Vegetables, Cereals, milk and dairy products as Functional foods. </w:t>
      </w:r>
    </w:p>
    <w:p w:rsidR="002D20C8" w:rsidRPr="00404F81" w:rsidRDefault="002D20C8" w:rsidP="00E45824">
      <w:pPr>
        <w:pStyle w:val="Default"/>
        <w:numPr>
          <w:ilvl w:val="0"/>
          <w:numId w:val="1"/>
        </w:numPr>
        <w:spacing w:before="240"/>
        <w:jc w:val="both"/>
        <w:rPr>
          <w:rFonts w:ascii="Tahoma" w:hAnsi="Tahoma" w:cs="Tahoma"/>
          <w:u w:val="single"/>
        </w:rPr>
      </w:pPr>
      <w:r w:rsidRPr="00404F81">
        <w:rPr>
          <w:rFonts w:ascii="Tahoma" w:hAnsi="Tahoma" w:cs="Tahoma"/>
          <w:b/>
          <w:bCs/>
          <w:u w:val="single"/>
        </w:rPr>
        <w:t xml:space="preserve">FOOD PACKAGING TECHNOLOGY </w:t>
      </w:r>
    </w:p>
    <w:p w:rsidR="008D2DB1" w:rsidRPr="00404F81" w:rsidRDefault="002D20C8" w:rsidP="00FC5F09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Objectives and functions of packaging and packaging materials; Types of packaging materials; edible films, biodegradable plastics. Properties of materials, GTR, WVTR. CAP, MAP, Active packaging, Intelligent packaging, Aseptic packaging </w:t>
      </w:r>
      <w:r w:rsidR="00404F81">
        <w:rPr>
          <w:rFonts w:ascii="Tahoma" w:hAnsi="Tahoma" w:cs="Tahoma"/>
        </w:rPr>
        <w:t>systems.</w:t>
      </w:r>
      <w:r w:rsidR="00C344EA" w:rsidRPr="00404F81">
        <w:rPr>
          <w:rFonts w:ascii="Tahoma" w:hAnsi="Tahoma" w:cs="Tahoma"/>
        </w:rPr>
        <w:t xml:space="preserve"> </w:t>
      </w:r>
    </w:p>
    <w:p w:rsidR="002D20C8" w:rsidRPr="00404F81" w:rsidRDefault="002D20C8" w:rsidP="00FC5F09">
      <w:pPr>
        <w:pStyle w:val="Default"/>
        <w:spacing w:before="240"/>
        <w:ind w:left="720"/>
        <w:jc w:val="both"/>
        <w:rPr>
          <w:rFonts w:ascii="Tahoma" w:hAnsi="Tahoma" w:cs="Tahoma"/>
        </w:rPr>
      </w:pPr>
    </w:p>
    <w:p w:rsidR="0051312F" w:rsidRPr="00404F81" w:rsidRDefault="0051312F" w:rsidP="00FC5F09">
      <w:pPr>
        <w:pStyle w:val="ListParagraph"/>
        <w:spacing w:before="240" w:after="0" w:line="360" w:lineRule="auto"/>
        <w:ind w:left="709"/>
        <w:jc w:val="both"/>
        <w:rPr>
          <w:rFonts w:ascii="Tahoma" w:eastAsia="Times New Roman" w:hAnsi="Tahoma" w:cs="Tahoma"/>
          <w:sz w:val="24"/>
          <w:szCs w:val="24"/>
        </w:rPr>
      </w:pPr>
    </w:p>
    <w:p w:rsidR="00404F81" w:rsidRPr="00404F81" w:rsidRDefault="00404F81" w:rsidP="00FC5F09">
      <w:pPr>
        <w:pStyle w:val="ListParagraph"/>
        <w:spacing w:before="240" w:after="0" w:line="360" w:lineRule="auto"/>
        <w:ind w:left="709"/>
        <w:jc w:val="both"/>
        <w:rPr>
          <w:rFonts w:ascii="Tahoma" w:eastAsia="Times New Roman" w:hAnsi="Tahoma" w:cs="Tahoma"/>
          <w:sz w:val="24"/>
          <w:szCs w:val="24"/>
        </w:rPr>
      </w:pPr>
    </w:p>
    <w:p w:rsidR="00C344EA" w:rsidRPr="00404F81" w:rsidRDefault="00C344EA" w:rsidP="00FC5F09">
      <w:pPr>
        <w:pStyle w:val="Default"/>
        <w:numPr>
          <w:ilvl w:val="0"/>
          <w:numId w:val="1"/>
        </w:numPr>
        <w:spacing w:before="240"/>
        <w:rPr>
          <w:rFonts w:ascii="Tahoma" w:hAnsi="Tahoma" w:cs="Tahoma"/>
          <w:u w:val="single"/>
        </w:rPr>
      </w:pPr>
      <w:r w:rsidRPr="00404F81">
        <w:rPr>
          <w:rFonts w:ascii="Tahoma" w:hAnsi="Tahoma" w:cs="Tahoma"/>
          <w:b/>
          <w:bCs/>
          <w:u w:val="single"/>
        </w:rPr>
        <w:lastRenderedPageBreak/>
        <w:t xml:space="preserve">GRAIN PROCESSING AND BAKING TECHNOLOGY </w:t>
      </w:r>
    </w:p>
    <w:p w:rsidR="00C344EA" w:rsidRPr="00404F81" w:rsidRDefault="00C344EA" w:rsidP="00FC5F09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Importance of cereals, Nutrient composition of cereal grains, Milling </w:t>
      </w:r>
      <w:r w:rsidR="00404F81" w:rsidRPr="00404F81">
        <w:rPr>
          <w:rFonts w:ascii="Tahoma" w:hAnsi="Tahoma" w:cs="Tahoma"/>
        </w:rPr>
        <w:t>Process</w:t>
      </w:r>
      <w:r w:rsidRPr="00404F81">
        <w:rPr>
          <w:rFonts w:ascii="Tahoma" w:hAnsi="Tahoma" w:cs="Tahoma"/>
        </w:rPr>
        <w:t>- dry milling and wet milling of various cereal grains, Equipments involved in milling of grains, Role of various bakery ingredients, Vitamin and mineral fortification, omega-3 enriched breads; gluten free breads, Glycemic Index (GI) and Glycemic Load and their impacts.</w:t>
      </w:r>
    </w:p>
    <w:p w:rsidR="00C344EA" w:rsidRPr="00404F81" w:rsidRDefault="00C344EA" w:rsidP="00FC5F09">
      <w:pPr>
        <w:pStyle w:val="Default"/>
        <w:numPr>
          <w:ilvl w:val="0"/>
          <w:numId w:val="1"/>
        </w:numPr>
        <w:spacing w:before="240"/>
        <w:jc w:val="both"/>
        <w:rPr>
          <w:rFonts w:ascii="Tahoma" w:hAnsi="Tahoma" w:cs="Tahoma"/>
          <w:u w:val="single"/>
        </w:rPr>
      </w:pPr>
      <w:r w:rsidRPr="00404F81">
        <w:rPr>
          <w:rFonts w:ascii="Tahoma" w:hAnsi="Tahoma" w:cs="Tahoma"/>
          <w:b/>
          <w:bCs/>
          <w:u w:val="single"/>
        </w:rPr>
        <w:t xml:space="preserve">DAIRY TECHNOLOGY </w:t>
      </w:r>
    </w:p>
    <w:p w:rsidR="00FC5F09" w:rsidRPr="00404F81" w:rsidRDefault="00C344EA" w:rsidP="00FC5F09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eastAsia="Times New Roman" w:hAnsi="Tahoma" w:cs="Tahoma"/>
        </w:rPr>
        <w:t xml:space="preserve">Milk composition and </w:t>
      </w:r>
      <w:r w:rsidR="00404F81" w:rsidRPr="00404F81">
        <w:rPr>
          <w:rFonts w:ascii="Tahoma" w:eastAsia="Times New Roman" w:hAnsi="Tahoma" w:cs="Tahoma"/>
        </w:rPr>
        <w:t>properties,</w:t>
      </w:r>
      <w:r w:rsidR="00FC5F09" w:rsidRPr="00404F81">
        <w:rPr>
          <w:rFonts w:ascii="Tahoma" w:eastAsia="Times New Roman" w:hAnsi="Tahoma" w:cs="Tahoma"/>
        </w:rPr>
        <w:t xml:space="preserve"> </w:t>
      </w:r>
      <w:proofErr w:type="spellStart"/>
      <w:r w:rsidR="00FC5F09" w:rsidRPr="00404F81">
        <w:rPr>
          <w:rFonts w:ascii="Tahoma" w:hAnsi="Tahoma" w:cs="Tahoma"/>
        </w:rPr>
        <w:t>Physico</w:t>
      </w:r>
      <w:proofErr w:type="spellEnd"/>
      <w:r w:rsidR="00FC5F09" w:rsidRPr="00404F81">
        <w:rPr>
          <w:rFonts w:ascii="Tahoma" w:hAnsi="Tahoma" w:cs="Tahoma"/>
        </w:rPr>
        <w:t xml:space="preserve">-chemical properties of milk constituents, Quality and quantity tests at reception. Processing of milk- filtration, clarification, homogenization and pasteurization, sterilization, UHT milk. Dairy products- butter, ghee, cheese, ice cream. Defects in milk products, fortified milk and milk </w:t>
      </w:r>
      <w:r w:rsidR="00404F81" w:rsidRPr="00404F81">
        <w:rPr>
          <w:rFonts w:ascii="Tahoma" w:hAnsi="Tahoma" w:cs="Tahoma"/>
        </w:rPr>
        <w:t>products.</w:t>
      </w:r>
      <w:r w:rsidR="00FC5F09" w:rsidRPr="00404F81">
        <w:rPr>
          <w:rFonts w:ascii="Tahoma" w:hAnsi="Tahoma" w:cs="Tahoma"/>
        </w:rPr>
        <w:t xml:space="preserve"> </w:t>
      </w:r>
    </w:p>
    <w:p w:rsidR="00FC5F09" w:rsidRPr="00404F81" w:rsidRDefault="00FC5F09" w:rsidP="00FC5F09">
      <w:pPr>
        <w:pStyle w:val="Default"/>
        <w:numPr>
          <w:ilvl w:val="0"/>
          <w:numId w:val="1"/>
        </w:numPr>
        <w:spacing w:before="240"/>
        <w:jc w:val="both"/>
        <w:rPr>
          <w:rFonts w:ascii="Tahoma" w:hAnsi="Tahoma" w:cs="Tahoma"/>
          <w:u w:val="single"/>
        </w:rPr>
      </w:pPr>
      <w:r w:rsidRPr="00404F81">
        <w:rPr>
          <w:rFonts w:ascii="Tahoma" w:hAnsi="Tahoma" w:cs="Tahoma"/>
          <w:b/>
          <w:bCs/>
          <w:u w:val="single"/>
        </w:rPr>
        <w:t xml:space="preserve">WATER AND BEVERAGE TECHNOLOGY </w:t>
      </w:r>
    </w:p>
    <w:p w:rsidR="00FC5F09" w:rsidRDefault="00FC5F09" w:rsidP="0009791F">
      <w:pPr>
        <w:pStyle w:val="Default"/>
        <w:spacing w:before="240"/>
        <w:ind w:left="709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>Heavy metals in water and its Implications. Drinking water and standard, carbonated beverages, Fruit juice processing, Non- alcoholic</w:t>
      </w:r>
      <w:r w:rsidR="00404F81">
        <w:rPr>
          <w:rFonts w:ascii="Tahoma" w:hAnsi="Tahoma" w:cs="Tahoma"/>
        </w:rPr>
        <w:t xml:space="preserve"> and </w:t>
      </w:r>
      <w:r w:rsidR="00404F81" w:rsidRPr="00404F81">
        <w:rPr>
          <w:rFonts w:ascii="Tahoma" w:hAnsi="Tahoma" w:cs="Tahoma"/>
        </w:rPr>
        <w:t>alcoholic</w:t>
      </w:r>
      <w:r w:rsidRPr="00404F81">
        <w:rPr>
          <w:rFonts w:ascii="Tahoma" w:hAnsi="Tahoma" w:cs="Tahoma"/>
        </w:rPr>
        <w:t xml:space="preserve"> beverages.</w:t>
      </w:r>
    </w:p>
    <w:p w:rsidR="0009791F" w:rsidRPr="00404F81" w:rsidRDefault="0009791F" w:rsidP="0009791F">
      <w:pPr>
        <w:pStyle w:val="Default"/>
        <w:spacing w:before="240"/>
        <w:ind w:left="709"/>
        <w:jc w:val="both"/>
        <w:rPr>
          <w:rFonts w:ascii="Tahoma" w:hAnsi="Tahoma" w:cs="Tahoma"/>
        </w:rPr>
      </w:pPr>
    </w:p>
    <w:p w:rsidR="000E5AC6" w:rsidRPr="00404F81" w:rsidRDefault="000E5AC6" w:rsidP="00404F81">
      <w:pPr>
        <w:spacing w:after="0" w:line="36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404F81">
        <w:rPr>
          <w:rFonts w:ascii="Tahoma" w:eastAsia="Times New Roman" w:hAnsi="Tahoma" w:cs="Tahoma"/>
          <w:b/>
          <w:sz w:val="24"/>
          <w:szCs w:val="24"/>
        </w:rPr>
        <w:t>REFERENCE TEXT BOOKS: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proofErr w:type="spellStart"/>
      <w:r w:rsidRPr="00404F81">
        <w:rPr>
          <w:rFonts w:ascii="Tahoma" w:hAnsi="Tahoma" w:cs="Tahoma"/>
        </w:rPr>
        <w:t>Voet</w:t>
      </w:r>
      <w:proofErr w:type="spellEnd"/>
      <w:r w:rsidRPr="00404F81">
        <w:rPr>
          <w:rFonts w:ascii="Tahoma" w:hAnsi="Tahoma" w:cs="Tahoma"/>
        </w:rPr>
        <w:t xml:space="preserve">, D., </w:t>
      </w:r>
      <w:proofErr w:type="spellStart"/>
      <w:r w:rsidRPr="00404F81">
        <w:rPr>
          <w:rFonts w:ascii="Tahoma" w:hAnsi="Tahoma" w:cs="Tahoma"/>
        </w:rPr>
        <w:t>Voet</w:t>
      </w:r>
      <w:proofErr w:type="spellEnd"/>
      <w:r w:rsidRPr="00404F81">
        <w:rPr>
          <w:rFonts w:ascii="Tahoma" w:hAnsi="Tahoma" w:cs="Tahoma"/>
        </w:rPr>
        <w:t xml:space="preserve">, J. G., &amp; Pratt, C. W. (1999). </w:t>
      </w:r>
      <w:r w:rsidRPr="00404F81">
        <w:rPr>
          <w:rFonts w:ascii="Tahoma" w:hAnsi="Tahoma" w:cs="Tahoma"/>
          <w:i/>
          <w:iCs/>
        </w:rPr>
        <w:t xml:space="preserve">Fundamentals of biochemistry </w:t>
      </w:r>
      <w:r w:rsidRPr="00404F81">
        <w:rPr>
          <w:rFonts w:ascii="Tahoma" w:hAnsi="Tahoma" w:cs="Tahoma"/>
        </w:rPr>
        <w:t xml:space="preserve">New York: Wiley.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Adams, M. R and Moss, M. O. (2008). </w:t>
      </w:r>
      <w:r w:rsidRPr="00404F81">
        <w:rPr>
          <w:rFonts w:ascii="Tahoma" w:hAnsi="Tahoma" w:cs="Tahoma"/>
          <w:i/>
          <w:iCs/>
        </w:rPr>
        <w:t>Food Microbiology</w:t>
      </w:r>
      <w:r w:rsidRPr="00404F81">
        <w:rPr>
          <w:rFonts w:ascii="Tahoma" w:hAnsi="Tahoma" w:cs="Tahoma"/>
        </w:rPr>
        <w:t xml:space="preserve">. Cambridge, UK: RCS publisher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proofErr w:type="spellStart"/>
      <w:r w:rsidRPr="00404F81">
        <w:rPr>
          <w:rFonts w:ascii="Tahoma" w:hAnsi="Tahoma" w:cs="Tahoma"/>
        </w:rPr>
        <w:t>Srilakshmi</w:t>
      </w:r>
      <w:proofErr w:type="spellEnd"/>
      <w:r w:rsidRPr="00404F81">
        <w:rPr>
          <w:rFonts w:ascii="Tahoma" w:hAnsi="Tahoma" w:cs="Tahoma"/>
        </w:rPr>
        <w:t xml:space="preserve">, B. (2003). </w:t>
      </w:r>
      <w:r w:rsidRPr="00404F81">
        <w:rPr>
          <w:rFonts w:ascii="Tahoma" w:hAnsi="Tahoma" w:cs="Tahoma"/>
          <w:i/>
          <w:iCs/>
        </w:rPr>
        <w:t>Food science</w:t>
      </w:r>
      <w:r w:rsidRPr="00404F81">
        <w:rPr>
          <w:rFonts w:ascii="Tahoma" w:hAnsi="Tahoma" w:cs="Tahoma"/>
        </w:rPr>
        <w:t xml:space="preserve">. New Age International.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proofErr w:type="spellStart"/>
      <w:r w:rsidRPr="00404F81">
        <w:rPr>
          <w:rFonts w:ascii="Tahoma" w:hAnsi="Tahoma" w:cs="Tahoma"/>
        </w:rPr>
        <w:t>Painy</w:t>
      </w:r>
      <w:proofErr w:type="spellEnd"/>
      <w:r w:rsidRPr="00404F81">
        <w:rPr>
          <w:rFonts w:ascii="Tahoma" w:hAnsi="Tahoma" w:cs="Tahoma"/>
        </w:rPr>
        <w:t xml:space="preserve"> FA. 1992. </w:t>
      </w:r>
      <w:r w:rsidRPr="00404F81">
        <w:rPr>
          <w:rFonts w:ascii="Tahoma" w:hAnsi="Tahoma" w:cs="Tahoma"/>
          <w:i/>
          <w:iCs/>
        </w:rPr>
        <w:t>A Handbook of Food Packaging</w:t>
      </w:r>
      <w:r w:rsidRPr="00404F81">
        <w:rPr>
          <w:rFonts w:ascii="Tahoma" w:hAnsi="Tahoma" w:cs="Tahoma"/>
        </w:rPr>
        <w:t xml:space="preserve">. Blackie Academic.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Fellows, P. J. (2009). </w:t>
      </w:r>
      <w:r w:rsidRPr="00404F81">
        <w:rPr>
          <w:rFonts w:ascii="Tahoma" w:hAnsi="Tahoma" w:cs="Tahoma"/>
          <w:i/>
          <w:iCs/>
        </w:rPr>
        <w:t>Food processing technology: principles and practice</w:t>
      </w:r>
      <w:r w:rsidRPr="00404F81">
        <w:rPr>
          <w:rFonts w:ascii="Tahoma" w:hAnsi="Tahoma" w:cs="Tahoma"/>
        </w:rPr>
        <w:t xml:space="preserve">. Elsevier.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Sahay, K. M., &amp; Singh, K. K. (1996). </w:t>
      </w:r>
      <w:r w:rsidRPr="00404F81">
        <w:rPr>
          <w:rFonts w:ascii="Tahoma" w:hAnsi="Tahoma" w:cs="Tahoma"/>
          <w:i/>
          <w:iCs/>
        </w:rPr>
        <w:t>Module operations of agricultural processing</w:t>
      </w:r>
      <w:r w:rsidRPr="00404F81">
        <w:rPr>
          <w:rFonts w:ascii="Tahoma" w:hAnsi="Tahoma" w:cs="Tahoma"/>
        </w:rPr>
        <w:t xml:space="preserve">. </w:t>
      </w:r>
      <w:proofErr w:type="spellStart"/>
      <w:r w:rsidRPr="00404F81">
        <w:rPr>
          <w:rFonts w:ascii="Tahoma" w:hAnsi="Tahoma" w:cs="Tahoma"/>
        </w:rPr>
        <w:t>Vikas</w:t>
      </w:r>
      <w:proofErr w:type="spellEnd"/>
      <w:r w:rsidRPr="00404F81">
        <w:rPr>
          <w:rFonts w:ascii="Tahoma" w:hAnsi="Tahoma" w:cs="Tahoma"/>
        </w:rPr>
        <w:t xml:space="preserve"> Publishing House Pvt. Ltd.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Nielsen, S. S. (Ed.). (1998). </w:t>
      </w:r>
      <w:r w:rsidRPr="00404F81">
        <w:rPr>
          <w:rFonts w:ascii="Tahoma" w:hAnsi="Tahoma" w:cs="Tahoma"/>
          <w:i/>
          <w:iCs/>
        </w:rPr>
        <w:t xml:space="preserve">Food analysis </w:t>
      </w:r>
      <w:r w:rsidRPr="00404F81">
        <w:rPr>
          <w:rFonts w:ascii="Tahoma" w:hAnsi="Tahoma" w:cs="Tahoma"/>
        </w:rPr>
        <w:t xml:space="preserve">(Vol. 86). Gaithersburg, MD: Aspen Publishers.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>De Sukumar.1980</w:t>
      </w:r>
      <w:r w:rsidRPr="00404F81">
        <w:rPr>
          <w:rFonts w:ascii="Tahoma" w:hAnsi="Tahoma" w:cs="Tahoma"/>
          <w:i/>
          <w:iCs/>
        </w:rPr>
        <w:t>. Outlines of Dairy Technology</w:t>
      </w:r>
      <w:r w:rsidRPr="00404F81">
        <w:rPr>
          <w:rFonts w:ascii="Tahoma" w:hAnsi="Tahoma" w:cs="Tahoma"/>
        </w:rPr>
        <w:t xml:space="preserve">. Oxford Univ. Press. Henderson JL. 1971. </w:t>
      </w:r>
    </w:p>
    <w:p w:rsidR="00721887" w:rsidRPr="00404F81" w:rsidRDefault="00721887" w:rsidP="00404F81">
      <w:pPr>
        <w:pStyle w:val="Default"/>
        <w:numPr>
          <w:ilvl w:val="0"/>
          <w:numId w:val="2"/>
        </w:numPr>
        <w:spacing w:line="360" w:lineRule="auto"/>
        <w:ind w:left="1350" w:hanging="540"/>
        <w:jc w:val="both"/>
        <w:rPr>
          <w:rFonts w:ascii="Tahoma" w:hAnsi="Tahoma" w:cs="Tahoma"/>
        </w:rPr>
      </w:pPr>
      <w:r w:rsidRPr="00404F81">
        <w:rPr>
          <w:rFonts w:ascii="Tahoma" w:hAnsi="Tahoma" w:cs="Tahoma"/>
        </w:rPr>
        <w:t xml:space="preserve">Varman Alan, and </w:t>
      </w:r>
      <w:proofErr w:type="spellStart"/>
      <w:r w:rsidRPr="00404F81">
        <w:rPr>
          <w:rFonts w:ascii="Tahoma" w:hAnsi="Tahoma" w:cs="Tahoma"/>
        </w:rPr>
        <w:t>Sakesland</w:t>
      </w:r>
      <w:proofErr w:type="spellEnd"/>
      <w:r w:rsidRPr="00404F81">
        <w:rPr>
          <w:rFonts w:ascii="Tahoma" w:hAnsi="Tahoma" w:cs="Tahoma"/>
        </w:rPr>
        <w:t>, Technology, Chemistry and Microbiology of food beverages, Springer (</w:t>
      </w:r>
      <w:proofErr w:type="spellStart"/>
      <w:r w:rsidRPr="00404F81">
        <w:rPr>
          <w:rFonts w:ascii="Tahoma" w:hAnsi="Tahoma" w:cs="Tahoma"/>
        </w:rPr>
        <w:t>sie</w:t>
      </w:r>
      <w:proofErr w:type="spellEnd"/>
      <w:r w:rsidRPr="00404F81">
        <w:rPr>
          <w:rFonts w:ascii="Tahoma" w:hAnsi="Tahoma" w:cs="Tahoma"/>
        </w:rPr>
        <w:t xml:space="preserve">) Publisher, 2 </w:t>
      </w:r>
      <w:proofErr w:type="spellStart"/>
      <w:r w:rsidRPr="00404F81">
        <w:rPr>
          <w:rFonts w:ascii="Tahoma" w:hAnsi="Tahoma" w:cs="Tahoma"/>
        </w:rPr>
        <w:t>nd</w:t>
      </w:r>
      <w:proofErr w:type="spellEnd"/>
      <w:r w:rsidRPr="00404F81">
        <w:rPr>
          <w:rFonts w:ascii="Tahoma" w:hAnsi="Tahoma" w:cs="Tahoma"/>
        </w:rPr>
        <w:t xml:space="preserve"> edition, 2009 </w:t>
      </w:r>
    </w:p>
    <w:sectPr w:rsidR="00721887" w:rsidRPr="00404F81" w:rsidSect="00EB3B97">
      <w:pgSz w:w="12240" w:h="15840"/>
      <w:pgMar w:top="360" w:right="144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3AE5"/>
    <w:multiLevelType w:val="multilevel"/>
    <w:tmpl w:val="26749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E343FF3"/>
    <w:multiLevelType w:val="multilevel"/>
    <w:tmpl w:val="F3F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58"/>
    <w:rsid w:val="00012B35"/>
    <w:rsid w:val="00014BD6"/>
    <w:rsid w:val="00071878"/>
    <w:rsid w:val="0009791F"/>
    <w:rsid w:val="000C4665"/>
    <w:rsid w:val="000E5AC6"/>
    <w:rsid w:val="00192844"/>
    <w:rsid w:val="001D51F8"/>
    <w:rsid w:val="002D20C8"/>
    <w:rsid w:val="002E502B"/>
    <w:rsid w:val="00393F43"/>
    <w:rsid w:val="003C7BDA"/>
    <w:rsid w:val="00404F81"/>
    <w:rsid w:val="004A18A6"/>
    <w:rsid w:val="0051312F"/>
    <w:rsid w:val="00542F07"/>
    <w:rsid w:val="005709BC"/>
    <w:rsid w:val="00627B7F"/>
    <w:rsid w:val="006376EF"/>
    <w:rsid w:val="00674758"/>
    <w:rsid w:val="006C780F"/>
    <w:rsid w:val="006E15FA"/>
    <w:rsid w:val="00721887"/>
    <w:rsid w:val="007F1B58"/>
    <w:rsid w:val="0086028B"/>
    <w:rsid w:val="008915AF"/>
    <w:rsid w:val="008D2DB1"/>
    <w:rsid w:val="009C343E"/>
    <w:rsid w:val="00A06A9A"/>
    <w:rsid w:val="00A14345"/>
    <w:rsid w:val="00A55285"/>
    <w:rsid w:val="00A703B4"/>
    <w:rsid w:val="00B3227A"/>
    <w:rsid w:val="00C344EA"/>
    <w:rsid w:val="00C7140E"/>
    <w:rsid w:val="00D13FFE"/>
    <w:rsid w:val="00D369DE"/>
    <w:rsid w:val="00DF67D4"/>
    <w:rsid w:val="00E00B3E"/>
    <w:rsid w:val="00E45824"/>
    <w:rsid w:val="00EB3B97"/>
    <w:rsid w:val="00EE5B7F"/>
    <w:rsid w:val="00EF2044"/>
    <w:rsid w:val="00F304D9"/>
    <w:rsid w:val="00F46D2F"/>
    <w:rsid w:val="00FC5F09"/>
    <w:rsid w:val="2234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0E6EF3"/>
  <w15:docId w15:val="{BFF6033A-B779-42FC-B411-A6650F4E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9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3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B97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3B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3B97"/>
    <w:rPr>
      <w:b/>
      <w:bCs/>
    </w:rPr>
  </w:style>
  <w:style w:type="table" w:styleId="TableGrid">
    <w:name w:val="Table Grid"/>
    <w:basedOn w:val="TableNormal"/>
    <w:uiPriority w:val="59"/>
    <w:rsid w:val="00EB3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3B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eld-content">
    <w:name w:val="field-content"/>
    <w:basedOn w:val="DefaultParagraphFont"/>
    <w:rsid w:val="00EB3B9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B9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B3B97"/>
  </w:style>
  <w:style w:type="paragraph" w:customStyle="1" w:styleId="Default">
    <w:name w:val="Default"/>
    <w:rsid w:val="0054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 Shankar</dc:creator>
  <cp:lastModifiedBy>staff</cp:lastModifiedBy>
  <cp:revision>2</cp:revision>
  <dcterms:created xsi:type="dcterms:W3CDTF">2022-05-30T06:30:00Z</dcterms:created>
  <dcterms:modified xsi:type="dcterms:W3CDTF">2022-05-30T06:30:00Z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1033-10.2.0.7480</vt:lpwstr>
  </property>
</Properties>
</file>